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A6C0A" w14:textId="13B2D791" w:rsidR="0090551F" w:rsidRDefault="0090551F">
      <w:r>
        <w:rPr>
          <w:noProof/>
        </w:rPr>
        <w:drawing>
          <wp:anchor distT="0" distB="0" distL="114300" distR="114300" simplePos="0" relativeHeight="251658240" behindDoc="0" locked="0" layoutInCell="1" allowOverlap="1" wp14:anchorId="5A3F8712" wp14:editId="20A2F814">
            <wp:simplePos x="0" y="0"/>
            <wp:positionH relativeFrom="column">
              <wp:posOffset>1519555</wp:posOffset>
            </wp:positionH>
            <wp:positionV relativeFrom="paragraph">
              <wp:posOffset>-198755</wp:posOffset>
            </wp:positionV>
            <wp:extent cx="2373284" cy="743989"/>
            <wp:effectExtent l="0" t="0" r="8255" b="0"/>
            <wp:wrapNone/>
            <wp:docPr id="12745635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563583" name="Image 1274563583"/>
                    <pic:cNvPicPr/>
                  </pic:nvPicPr>
                  <pic:blipFill>
                    <a:blip r:embed="rId4">
                      <a:extLst>
                        <a:ext uri="{28A0092B-C50C-407E-A947-70E740481C1C}">
                          <a14:useLocalDpi xmlns:a14="http://schemas.microsoft.com/office/drawing/2010/main" val="0"/>
                        </a:ext>
                      </a:extLst>
                    </a:blip>
                    <a:stretch>
                      <a:fillRect/>
                    </a:stretch>
                  </pic:blipFill>
                  <pic:spPr>
                    <a:xfrm>
                      <a:off x="0" y="0"/>
                      <a:ext cx="2373284" cy="743989"/>
                    </a:xfrm>
                    <a:prstGeom prst="rect">
                      <a:avLst/>
                    </a:prstGeom>
                  </pic:spPr>
                </pic:pic>
              </a:graphicData>
            </a:graphic>
          </wp:anchor>
        </w:drawing>
      </w:r>
    </w:p>
    <w:p w14:paraId="326BA49C" w14:textId="28D5F2D7" w:rsidR="0090551F" w:rsidRDefault="0090551F"/>
    <w:p w14:paraId="24BA97A7" w14:textId="44637024" w:rsidR="0090551F" w:rsidRPr="0090551F" w:rsidRDefault="0090551F" w:rsidP="0090551F">
      <w:pPr>
        <w:jc w:val="center"/>
        <w:rPr>
          <w:b/>
          <w:bCs/>
        </w:rPr>
      </w:pPr>
      <w:r w:rsidRPr="0090551F">
        <w:rPr>
          <w:b/>
          <w:bCs/>
        </w:rPr>
        <w:t>Vous propose</w:t>
      </w:r>
    </w:p>
    <w:p w14:paraId="7D088396" w14:textId="61D38894" w:rsidR="0090551F" w:rsidRPr="0090551F" w:rsidRDefault="0090551F" w:rsidP="0090551F">
      <w:pPr>
        <w:jc w:val="center"/>
        <w:rPr>
          <w:b/>
          <w:bCs/>
          <w:sz w:val="28"/>
          <w:szCs w:val="28"/>
        </w:rPr>
      </w:pPr>
      <w:r w:rsidRPr="0090551F">
        <w:rPr>
          <w:b/>
          <w:bCs/>
          <w:sz w:val="28"/>
          <w:szCs w:val="28"/>
        </w:rPr>
        <w:t>TENOR IN FLAMENCO</w:t>
      </w:r>
    </w:p>
    <w:p w14:paraId="20C66C8C" w14:textId="0BF8F56E" w:rsidR="0090551F" w:rsidRPr="0090551F" w:rsidRDefault="0090551F" w:rsidP="0090551F">
      <w:pPr>
        <w:jc w:val="center"/>
        <w:rPr>
          <w:b/>
          <w:bCs/>
          <w:sz w:val="28"/>
          <w:szCs w:val="28"/>
        </w:rPr>
      </w:pPr>
      <w:r w:rsidRPr="0090551F">
        <w:rPr>
          <w:b/>
          <w:bCs/>
          <w:sz w:val="28"/>
          <w:szCs w:val="28"/>
        </w:rPr>
        <w:t>21 JUIN 2026 à 20 HEURES</w:t>
      </w:r>
    </w:p>
    <w:p w14:paraId="478C900D" w14:textId="42124DFF" w:rsidR="0090551F" w:rsidRPr="0090551F" w:rsidRDefault="0090551F" w:rsidP="0090551F">
      <w:pPr>
        <w:jc w:val="center"/>
        <w:rPr>
          <w:b/>
          <w:bCs/>
          <w:sz w:val="28"/>
          <w:szCs w:val="28"/>
        </w:rPr>
      </w:pPr>
      <w:r w:rsidRPr="0090551F">
        <w:rPr>
          <w:b/>
          <w:bCs/>
          <w:sz w:val="28"/>
          <w:szCs w:val="28"/>
        </w:rPr>
        <w:t>PORT CANTO</w:t>
      </w:r>
    </w:p>
    <w:p w14:paraId="7F66E2B8" w14:textId="77777777" w:rsidR="0090551F" w:rsidRDefault="0090551F"/>
    <w:tbl>
      <w:tblPr>
        <w:tblW w:w="99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0"/>
      </w:tblGrid>
      <w:tr w:rsidR="0090551F" w:rsidRPr="00CD69F9" w14:paraId="35F0765B" w14:textId="77777777" w:rsidTr="0090551F">
        <w:trPr>
          <w:trHeight w:val="132"/>
        </w:trPr>
        <w:tc>
          <w:tcPr>
            <w:tcW w:w="9990" w:type="dxa"/>
          </w:tcPr>
          <w:p w14:paraId="53470ECB" w14:textId="57F0C415" w:rsidR="0090551F" w:rsidRDefault="0090551F" w:rsidP="00F93683">
            <w:pPr>
              <w:jc w:val="both"/>
              <w:rPr>
                <w:rFonts w:ascii="Arial Narrow" w:hAnsi="Arial Narrow"/>
                <w:szCs w:val="22"/>
              </w:rPr>
            </w:pPr>
            <w:r>
              <w:rPr>
                <w:rFonts w:ascii="Arial Narrow" w:hAnsi="Arial Narrow"/>
                <w:szCs w:val="22"/>
              </w:rPr>
              <w:t>Show musical Lyrico-Flamenco : TENOR IN FLAMENCO récompensé 6 fois au Festival d’</w:t>
            </w:r>
            <w:r>
              <w:rPr>
                <w:rFonts w:ascii="Arial Narrow" w:hAnsi="Arial Narrow"/>
                <w:szCs w:val="22"/>
              </w:rPr>
              <w:t>A</w:t>
            </w:r>
            <w:r>
              <w:rPr>
                <w:rFonts w:ascii="Arial Narrow" w:hAnsi="Arial Narrow"/>
                <w:szCs w:val="22"/>
              </w:rPr>
              <w:t>vignon</w:t>
            </w:r>
          </w:p>
          <w:p w14:paraId="680F75CF" w14:textId="77777777" w:rsidR="0090551F" w:rsidRDefault="0090551F" w:rsidP="00F93683">
            <w:pPr>
              <w:jc w:val="both"/>
              <w:rPr>
                <w:rFonts w:ascii="Arial Narrow" w:hAnsi="Arial Narrow"/>
                <w:szCs w:val="22"/>
              </w:rPr>
            </w:pPr>
            <w:r>
              <w:rPr>
                <w:rFonts w:ascii="Arial Narrow" w:hAnsi="Arial Narrow"/>
                <w:szCs w:val="22"/>
              </w:rPr>
              <w:t>Faire connaître au grand public ces deux mondes qui semblent éloignés : le lyrisme et le flamenco. Un spectacle qui allie la voix d’un ténor avec la danse espagnole et le théâtre, guitariste manouche, claquettes et castagnettes.</w:t>
            </w:r>
          </w:p>
          <w:p w14:paraId="34276DE7" w14:textId="77777777" w:rsidR="0090551F" w:rsidRDefault="0090551F" w:rsidP="00F93683">
            <w:pPr>
              <w:jc w:val="both"/>
              <w:rPr>
                <w:rFonts w:ascii="Arial Narrow" w:hAnsi="Arial Narrow"/>
                <w:szCs w:val="22"/>
              </w:rPr>
            </w:pPr>
            <w:r>
              <w:rPr>
                <w:rFonts w:ascii="Arial Narrow" w:hAnsi="Arial Narrow"/>
                <w:szCs w:val="22"/>
              </w:rPr>
              <w:t xml:space="preserve">Voyagez dans le monde musical du Ténor Di Bettino accompagné par la </w:t>
            </w:r>
            <w:proofErr w:type="spellStart"/>
            <w:r>
              <w:rPr>
                <w:rFonts w:ascii="Arial Narrow" w:hAnsi="Arial Narrow"/>
                <w:szCs w:val="22"/>
              </w:rPr>
              <w:t>bailaora</w:t>
            </w:r>
            <w:proofErr w:type="spellEnd"/>
            <w:r>
              <w:rPr>
                <w:rFonts w:ascii="Arial Narrow" w:hAnsi="Arial Narrow"/>
                <w:szCs w:val="22"/>
              </w:rPr>
              <w:t xml:space="preserve"> Lisa Carmen « La </w:t>
            </w:r>
            <w:proofErr w:type="spellStart"/>
            <w:r>
              <w:rPr>
                <w:rFonts w:ascii="Arial Narrow" w:hAnsi="Arial Narrow"/>
                <w:szCs w:val="22"/>
              </w:rPr>
              <w:t>Carmencika</w:t>
            </w:r>
            <w:proofErr w:type="spellEnd"/>
            <w:r>
              <w:rPr>
                <w:rFonts w:ascii="Arial Narrow" w:hAnsi="Arial Narrow"/>
                <w:szCs w:val="22"/>
              </w:rPr>
              <w:t> » et du guitariste flamenco Nino Garcia El Miura !</w:t>
            </w:r>
          </w:p>
          <w:p w14:paraId="67AFF961" w14:textId="77777777" w:rsidR="0090551F" w:rsidRDefault="0090551F" w:rsidP="00F93683">
            <w:pPr>
              <w:jc w:val="both"/>
              <w:rPr>
                <w:rFonts w:ascii="Arial Narrow" w:hAnsi="Arial Narrow"/>
                <w:szCs w:val="22"/>
              </w:rPr>
            </w:pPr>
            <w:r>
              <w:rPr>
                <w:rFonts w:ascii="Arial Narrow" w:hAnsi="Arial Narrow"/>
                <w:szCs w:val="22"/>
              </w:rPr>
              <w:t>Artiste franco-italien dont on parle dans la presse culturelle pour son timbre chaleureux et son charisme en concert, le ténor Di Bettino mêle tradition méditerranéenne et sensibilité moderne.</w:t>
            </w:r>
          </w:p>
          <w:p w14:paraId="64FEDC7F" w14:textId="77777777" w:rsidR="0090551F" w:rsidRDefault="0090551F" w:rsidP="00F93683">
            <w:pPr>
              <w:jc w:val="both"/>
              <w:rPr>
                <w:rFonts w:ascii="Arial Narrow" w:hAnsi="Arial Narrow"/>
                <w:szCs w:val="22"/>
              </w:rPr>
            </w:pPr>
            <w:r>
              <w:rPr>
                <w:rFonts w:ascii="Arial Narrow" w:hAnsi="Arial Narrow"/>
                <w:szCs w:val="22"/>
              </w:rPr>
              <w:t>Depuis toujours passionnée par le flamenco, Lisa Carmen danse avec fougue et passion. Son expérience de la scène, en tête d’affiche ou invitée, fait d’elle une des danseuses de flamenco les plus en vue du moment.</w:t>
            </w:r>
          </w:p>
          <w:p w14:paraId="205DE14F" w14:textId="77777777" w:rsidR="0090551F" w:rsidRDefault="0090551F" w:rsidP="00F93683">
            <w:pPr>
              <w:jc w:val="both"/>
              <w:rPr>
                <w:rFonts w:ascii="Arial Narrow" w:hAnsi="Arial Narrow"/>
                <w:szCs w:val="22"/>
              </w:rPr>
            </w:pPr>
            <w:r>
              <w:rPr>
                <w:rFonts w:ascii="Arial Narrow" w:hAnsi="Arial Narrow"/>
                <w:szCs w:val="22"/>
              </w:rPr>
              <w:t>La scène, c’est à travers le monde que Nino Garcia El Miura l’a partagée aux côtés d’artistes flamenco de renom. Nino s’est enrichi du métissage tzigane de ses origines gitanes, de ses expériences en Espagne et en studio pour atteindre un parcours artistique exceptionnel.</w:t>
            </w:r>
          </w:p>
          <w:p w14:paraId="4C996020" w14:textId="77777777" w:rsidR="0090551F" w:rsidRDefault="0090551F" w:rsidP="00F93683">
            <w:pPr>
              <w:jc w:val="both"/>
              <w:rPr>
                <w:rFonts w:ascii="Arial Narrow" w:hAnsi="Arial Narrow"/>
                <w:szCs w:val="22"/>
              </w:rPr>
            </w:pPr>
            <w:r>
              <w:rPr>
                <w:rFonts w:ascii="Arial Narrow" w:hAnsi="Arial Narrow"/>
                <w:szCs w:val="22"/>
              </w:rPr>
              <w:t>Ce spectacle revisite des airs très connus du répertoire espagnol et plus largement celui du répertoire populaire des ténors, mis en scène avec des chorégraphies du style flamenco. Un voyage inoubliable de New-York à l’Andalousie à travers une idylle amoureuse.</w:t>
            </w:r>
          </w:p>
          <w:p w14:paraId="33098FF5" w14:textId="77777777" w:rsidR="0090551F" w:rsidRDefault="0090551F" w:rsidP="00F93683">
            <w:pPr>
              <w:jc w:val="both"/>
              <w:rPr>
                <w:rFonts w:ascii="Arial Narrow" w:hAnsi="Arial Narrow"/>
                <w:szCs w:val="22"/>
              </w:rPr>
            </w:pPr>
            <w:r>
              <w:rPr>
                <w:rFonts w:ascii="Arial Narrow" w:hAnsi="Arial Narrow"/>
                <w:szCs w:val="22"/>
              </w:rPr>
              <w:t>Un éventail de couleurs avec le programme suivant</w:t>
            </w:r>
          </w:p>
          <w:p w14:paraId="10E465CD" w14:textId="77777777" w:rsidR="0090551F" w:rsidRPr="00042B68" w:rsidRDefault="0090551F" w:rsidP="00F93683">
            <w:pPr>
              <w:pStyle w:val="Paragraphedeliste"/>
              <w:jc w:val="both"/>
              <w:rPr>
                <w:rFonts w:ascii="Arial Narrow" w:hAnsi="Arial Narrow"/>
                <w:szCs w:val="22"/>
              </w:rPr>
            </w:pPr>
            <w:r>
              <w:rPr>
                <w:rFonts w:ascii="Arial Narrow" w:hAnsi="Arial Narrow"/>
                <w:szCs w:val="22"/>
              </w:rPr>
              <w:t xml:space="preserve">1. </w:t>
            </w:r>
            <w:r w:rsidRPr="00042B68">
              <w:rPr>
                <w:rFonts w:ascii="Arial Narrow" w:hAnsi="Arial Narrow"/>
                <w:szCs w:val="22"/>
              </w:rPr>
              <w:t xml:space="preserve">Bella </w:t>
            </w:r>
            <w:proofErr w:type="gramStart"/>
            <w:r w:rsidRPr="00042B68">
              <w:rPr>
                <w:rFonts w:ascii="Arial Narrow" w:hAnsi="Arial Narrow"/>
                <w:szCs w:val="22"/>
              </w:rPr>
              <w:t>Enamorada ,</w:t>
            </w:r>
            <w:proofErr w:type="gramEnd"/>
            <w:r w:rsidRPr="00042B68">
              <w:rPr>
                <w:rFonts w:ascii="Arial Narrow" w:hAnsi="Arial Narrow"/>
                <w:szCs w:val="22"/>
              </w:rPr>
              <w:t xml:space="preserve"> </w:t>
            </w:r>
            <w:proofErr w:type="spellStart"/>
            <w:r w:rsidRPr="00042B68">
              <w:rPr>
                <w:rFonts w:ascii="Arial Narrow" w:hAnsi="Arial Narrow"/>
                <w:szCs w:val="22"/>
              </w:rPr>
              <w:t>Sotullo</w:t>
            </w:r>
            <w:proofErr w:type="spellEnd"/>
            <w:r w:rsidRPr="00042B68">
              <w:rPr>
                <w:rFonts w:ascii="Arial Narrow" w:hAnsi="Arial Narrow"/>
                <w:szCs w:val="22"/>
              </w:rPr>
              <w:t xml:space="preserve"> y Vert- Ténor/Lisa/Nino</w:t>
            </w:r>
          </w:p>
          <w:p w14:paraId="25221B01" w14:textId="77777777" w:rsidR="0090551F" w:rsidRPr="00042B68" w:rsidRDefault="0090551F" w:rsidP="00F93683">
            <w:pPr>
              <w:pStyle w:val="Paragraphedeliste"/>
              <w:jc w:val="both"/>
              <w:rPr>
                <w:rFonts w:ascii="Arial Narrow" w:hAnsi="Arial Narrow"/>
                <w:szCs w:val="22"/>
              </w:rPr>
            </w:pPr>
            <w:r w:rsidRPr="00042B68">
              <w:rPr>
                <w:rFonts w:ascii="Arial Narrow" w:hAnsi="Arial Narrow"/>
                <w:szCs w:val="22"/>
              </w:rPr>
              <w:t xml:space="preserve">2. No </w:t>
            </w:r>
            <w:proofErr w:type="spellStart"/>
            <w:r w:rsidRPr="00042B68">
              <w:rPr>
                <w:rFonts w:ascii="Arial Narrow" w:hAnsi="Arial Narrow"/>
                <w:szCs w:val="22"/>
              </w:rPr>
              <w:t>puede</w:t>
            </w:r>
            <w:proofErr w:type="spellEnd"/>
            <w:r w:rsidRPr="00042B68">
              <w:rPr>
                <w:rFonts w:ascii="Arial Narrow" w:hAnsi="Arial Narrow"/>
                <w:szCs w:val="22"/>
              </w:rPr>
              <w:t xml:space="preserve"> </w:t>
            </w:r>
            <w:proofErr w:type="spellStart"/>
            <w:r w:rsidRPr="00042B68">
              <w:rPr>
                <w:rFonts w:ascii="Arial Narrow" w:hAnsi="Arial Narrow"/>
                <w:szCs w:val="22"/>
              </w:rPr>
              <w:t>ser</w:t>
            </w:r>
            <w:proofErr w:type="spellEnd"/>
            <w:r w:rsidRPr="00042B68">
              <w:rPr>
                <w:rFonts w:ascii="Arial Narrow" w:hAnsi="Arial Narrow"/>
                <w:szCs w:val="22"/>
              </w:rPr>
              <w:t xml:space="preserve">, </w:t>
            </w:r>
            <w:proofErr w:type="spellStart"/>
            <w:r w:rsidRPr="00042B68">
              <w:rPr>
                <w:rFonts w:ascii="Arial Narrow" w:hAnsi="Arial Narrow"/>
                <w:szCs w:val="22"/>
              </w:rPr>
              <w:t>Sorosabal</w:t>
            </w:r>
            <w:proofErr w:type="spellEnd"/>
            <w:r w:rsidRPr="00042B68">
              <w:rPr>
                <w:rFonts w:ascii="Arial Narrow" w:hAnsi="Arial Narrow"/>
                <w:szCs w:val="22"/>
              </w:rPr>
              <w:t xml:space="preserve"> - Ténor/Lisa/Nino</w:t>
            </w:r>
          </w:p>
          <w:p w14:paraId="2872AB50" w14:textId="77777777" w:rsidR="0090551F" w:rsidRPr="00042B68" w:rsidRDefault="0090551F" w:rsidP="00F93683">
            <w:pPr>
              <w:pStyle w:val="Paragraphedeliste"/>
              <w:jc w:val="both"/>
              <w:rPr>
                <w:rFonts w:ascii="Arial Narrow" w:hAnsi="Arial Narrow"/>
                <w:szCs w:val="22"/>
              </w:rPr>
            </w:pPr>
            <w:r w:rsidRPr="00042B68">
              <w:rPr>
                <w:rFonts w:ascii="Arial Narrow" w:hAnsi="Arial Narrow"/>
                <w:szCs w:val="22"/>
              </w:rPr>
              <w:t xml:space="preserve">3. </w:t>
            </w:r>
            <w:proofErr w:type="gramStart"/>
            <w:r w:rsidRPr="00042B68">
              <w:rPr>
                <w:rFonts w:ascii="Arial Narrow" w:hAnsi="Arial Narrow"/>
                <w:szCs w:val="22"/>
              </w:rPr>
              <w:t>Amistad ,</w:t>
            </w:r>
            <w:proofErr w:type="gramEnd"/>
            <w:r w:rsidRPr="00042B68">
              <w:rPr>
                <w:rFonts w:ascii="Arial Narrow" w:hAnsi="Arial Narrow"/>
                <w:szCs w:val="22"/>
              </w:rPr>
              <w:t xml:space="preserve"> Nino Verneghol Garcia “el Miura ”- Lisa/Nino</w:t>
            </w:r>
          </w:p>
          <w:p w14:paraId="5222ED82" w14:textId="77777777" w:rsidR="0090551F" w:rsidRPr="00042B68" w:rsidRDefault="0090551F" w:rsidP="00F93683">
            <w:pPr>
              <w:pStyle w:val="Paragraphedeliste"/>
              <w:jc w:val="both"/>
              <w:rPr>
                <w:rFonts w:ascii="Arial Narrow" w:hAnsi="Arial Narrow"/>
                <w:szCs w:val="22"/>
              </w:rPr>
            </w:pPr>
            <w:r w:rsidRPr="00042B68">
              <w:rPr>
                <w:rFonts w:ascii="Arial Narrow" w:hAnsi="Arial Narrow"/>
                <w:szCs w:val="22"/>
              </w:rPr>
              <w:t xml:space="preserve">4. </w:t>
            </w:r>
            <w:r w:rsidRPr="00042B68">
              <w:rPr>
                <w:rFonts w:ascii="Segoe UI Symbol" w:hAnsi="Segoe UI Symbol" w:cs="Segoe UI Symbol"/>
                <w:szCs w:val="22"/>
              </w:rPr>
              <w:t>⁠</w:t>
            </w:r>
            <w:r w:rsidRPr="00042B68">
              <w:rPr>
                <w:rFonts w:ascii="Arial Narrow" w:hAnsi="Arial Narrow"/>
                <w:szCs w:val="22"/>
              </w:rPr>
              <w:t xml:space="preserve">Tango de </w:t>
            </w:r>
            <w:proofErr w:type="spellStart"/>
            <w:proofErr w:type="gramStart"/>
            <w:r w:rsidRPr="00042B68">
              <w:rPr>
                <w:rFonts w:ascii="Arial Narrow" w:hAnsi="Arial Narrow"/>
                <w:szCs w:val="22"/>
              </w:rPr>
              <w:t>nepheli</w:t>
            </w:r>
            <w:proofErr w:type="spellEnd"/>
            <w:r w:rsidRPr="00042B68">
              <w:rPr>
                <w:rFonts w:ascii="Arial Narrow" w:hAnsi="Arial Narrow"/>
                <w:szCs w:val="22"/>
              </w:rPr>
              <w:t xml:space="preserve"> ,</w:t>
            </w:r>
            <w:proofErr w:type="gramEnd"/>
            <w:r w:rsidRPr="00042B68">
              <w:rPr>
                <w:rFonts w:ascii="Arial Narrow" w:hAnsi="Arial Narrow"/>
                <w:szCs w:val="22"/>
              </w:rPr>
              <w:t xml:space="preserve"> Haris Alexiou- T</w:t>
            </w:r>
            <w:r w:rsidRPr="00042B68">
              <w:rPr>
                <w:rFonts w:ascii="Arial Narrow" w:hAnsi="Arial Narrow" w:cs="Arial Narrow"/>
                <w:szCs w:val="22"/>
              </w:rPr>
              <w:t>é</w:t>
            </w:r>
            <w:r w:rsidRPr="00042B68">
              <w:rPr>
                <w:rFonts w:ascii="Arial Narrow" w:hAnsi="Arial Narrow"/>
                <w:szCs w:val="22"/>
              </w:rPr>
              <w:t>nor/ Nino</w:t>
            </w:r>
            <w:r w:rsidRPr="00042B68">
              <w:rPr>
                <w:rFonts w:ascii="Arial Narrow" w:hAnsi="Arial Narrow" w:cs="Arial Narrow"/>
                <w:szCs w:val="22"/>
              </w:rPr>
              <w:t> </w:t>
            </w:r>
          </w:p>
          <w:p w14:paraId="20FE7F14" w14:textId="77777777" w:rsidR="0090551F" w:rsidRPr="00042B68" w:rsidRDefault="0090551F" w:rsidP="00F93683">
            <w:pPr>
              <w:pStyle w:val="Paragraphedeliste"/>
              <w:jc w:val="both"/>
              <w:rPr>
                <w:rFonts w:ascii="Arial Narrow" w:hAnsi="Arial Narrow"/>
                <w:szCs w:val="22"/>
              </w:rPr>
            </w:pPr>
            <w:r w:rsidRPr="00042B68">
              <w:rPr>
                <w:rFonts w:ascii="Arial Narrow" w:hAnsi="Arial Narrow"/>
                <w:szCs w:val="22"/>
              </w:rPr>
              <w:t xml:space="preserve">5. Historia </w:t>
            </w:r>
            <w:proofErr w:type="gramStart"/>
            <w:r w:rsidRPr="00042B68">
              <w:rPr>
                <w:rFonts w:ascii="Arial Narrow" w:hAnsi="Arial Narrow"/>
                <w:szCs w:val="22"/>
              </w:rPr>
              <w:t>de un</w:t>
            </w:r>
            <w:proofErr w:type="gramEnd"/>
            <w:r w:rsidRPr="00042B68">
              <w:rPr>
                <w:rFonts w:ascii="Arial Narrow" w:hAnsi="Arial Narrow"/>
                <w:szCs w:val="22"/>
              </w:rPr>
              <w:t xml:space="preserve"> </w:t>
            </w:r>
            <w:proofErr w:type="spellStart"/>
            <w:r w:rsidRPr="00042B68">
              <w:rPr>
                <w:rFonts w:ascii="Arial Narrow" w:hAnsi="Arial Narrow"/>
                <w:szCs w:val="22"/>
              </w:rPr>
              <w:t>amor</w:t>
            </w:r>
            <w:proofErr w:type="spellEnd"/>
            <w:r w:rsidRPr="00042B68">
              <w:rPr>
                <w:rFonts w:ascii="Arial Narrow" w:hAnsi="Arial Narrow"/>
                <w:szCs w:val="22"/>
              </w:rPr>
              <w:t xml:space="preserve">, </w:t>
            </w:r>
            <w:proofErr w:type="spellStart"/>
            <w:r w:rsidRPr="00042B68">
              <w:rPr>
                <w:rFonts w:ascii="Arial Narrow" w:hAnsi="Arial Narrow"/>
                <w:szCs w:val="22"/>
              </w:rPr>
              <w:t>Allarán</w:t>
            </w:r>
            <w:proofErr w:type="spellEnd"/>
            <w:r w:rsidRPr="00042B68">
              <w:rPr>
                <w:rFonts w:ascii="Arial Narrow" w:hAnsi="Arial Narrow"/>
                <w:szCs w:val="22"/>
              </w:rPr>
              <w:t>- Ténor/Lisa/Nino</w:t>
            </w:r>
          </w:p>
          <w:p w14:paraId="5E5DD67D" w14:textId="77777777" w:rsidR="0090551F" w:rsidRPr="00042B68" w:rsidRDefault="0090551F" w:rsidP="00F93683">
            <w:pPr>
              <w:pStyle w:val="Paragraphedeliste"/>
              <w:jc w:val="both"/>
              <w:rPr>
                <w:rFonts w:ascii="Arial Narrow" w:hAnsi="Arial Narrow"/>
                <w:szCs w:val="22"/>
              </w:rPr>
            </w:pPr>
            <w:r w:rsidRPr="00042B68">
              <w:rPr>
                <w:rFonts w:ascii="Arial Narrow" w:hAnsi="Arial Narrow"/>
                <w:szCs w:val="22"/>
              </w:rPr>
              <w:t xml:space="preserve">6. </w:t>
            </w:r>
            <w:proofErr w:type="spellStart"/>
            <w:r w:rsidRPr="00042B68">
              <w:rPr>
                <w:rFonts w:ascii="Arial Narrow" w:hAnsi="Arial Narrow"/>
                <w:szCs w:val="22"/>
              </w:rPr>
              <w:t>Besame</w:t>
            </w:r>
            <w:proofErr w:type="spellEnd"/>
            <w:r w:rsidRPr="00042B68">
              <w:rPr>
                <w:rFonts w:ascii="Arial Narrow" w:hAnsi="Arial Narrow"/>
                <w:szCs w:val="22"/>
              </w:rPr>
              <w:t xml:space="preserve"> </w:t>
            </w:r>
            <w:proofErr w:type="spellStart"/>
            <w:proofErr w:type="gramStart"/>
            <w:r w:rsidRPr="00042B68">
              <w:rPr>
                <w:rFonts w:ascii="Arial Narrow" w:hAnsi="Arial Narrow"/>
                <w:szCs w:val="22"/>
              </w:rPr>
              <w:t>mucho</w:t>
            </w:r>
            <w:proofErr w:type="spellEnd"/>
            <w:r w:rsidRPr="00042B68">
              <w:rPr>
                <w:rFonts w:ascii="Arial Narrow" w:hAnsi="Arial Narrow"/>
                <w:szCs w:val="22"/>
              </w:rPr>
              <w:t xml:space="preserve"> ,</w:t>
            </w:r>
            <w:proofErr w:type="gramEnd"/>
            <w:r w:rsidRPr="00042B68">
              <w:rPr>
                <w:rFonts w:ascii="Arial Narrow" w:hAnsi="Arial Narrow"/>
                <w:szCs w:val="22"/>
              </w:rPr>
              <w:t xml:space="preserve"> Velasquez - Ténor/Lisa/Nino</w:t>
            </w:r>
          </w:p>
          <w:p w14:paraId="50FA6A67" w14:textId="77777777" w:rsidR="0090551F" w:rsidRPr="00042B68" w:rsidRDefault="0090551F" w:rsidP="00F93683">
            <w:pPr>
              <w:pStyle w:val="Paragraphedeliste"/>
              <w:jc w:val="both"/>
              <w:rPr>
                <w:rFonts w:ascii="Arial Narrow" w:hAnsi="Arial Narrow"/>
                <w:szCs w:val="22"/>
              </w:rPr>
            </w:pPr>
            <w:r w:rsidRPr="00042B68">
              <w:rPr>
                <w:rFonts w:ascii="Arial Narrow" w:hAnsi="Arial Narrow"/>
                <w:szCs w:val="22"/>
              </w:rPr>
              <w:t>7. Habanera (</w:t>
            </w:r>
            <w:proofErr w:type="spellStart"/>
            <w:r w:rsidRPr="00042B68">
              <w:rPr>
                <w:rFonts w:ascii="Arial Narrow" w:hAnsi="Arial Narrow"/>
                <w:szCs w:val="22"/>
              </w:rPr>
              <w:t>carmen</w:t>
            </w:r>
            <w:proofErr w:type="spellEnd"/>
            <w:r w:rsidRPr="00042B68">
              <w:rPr>
                <w:rFonts w:ascii="Arial Narrow" w:hAnsi="Arial Narrow"/>
                <w:szCs w:val="22"/>
              </w:rPr>
              <w:t>), Bizet - Ténor/Lisa/Nino </w:t>
            </w:r>
          </w:p>
          <w:p w14:paraId="31D0C7F6" w14:textId="77777777" w:rsidR="0090551F" w:rsidRPr="00042B68" w:rsidRDefault="0090551F" w:rsidP="00F93683">
            <w:pPr>
              <w:pStyle w:val="Paragraphedeliste"/>
              <w:jc w:val="both"/>
              <w:rPr>
                <w:rFonts w:ascii="Arial Narrow" w:hAnsi="Arial Narrow"/>
                <w:szCs w:val="22"/>
              </w:rPr>
            </w:pPr>
            <w:r w:rsidRPr="00042B68">
              <w:rPr>
                <w:rFonts w:ascii="Arial Narrow" w:hAnsi="Arial Narrow"/>
                <w:szCs w:val="22"/>
              </w:rPr>
              <w:t xml:space="preserve">8. </w:t>
            </w:r>
            <w:r w:rsidRPr="00042B68">
              <w:rPr>
                <w:rFonts w:ascii="Segoe UI Symbol" w:hAnsi="Segoe UI Symbol" w:cs="Segoe UI Symbol"/>
                <w:szCs w:val="22"/>
              </w:rPr>
              <w:t>⁠</w:t>
            </w:r>
            <w:proofErr w:type="gramStart"/>
            <w:r w:rsidRPr="00042B68">
              <w:rPr>
                <w:rFonts w:ascii="Arial Narrow" w:hAnsi="Arial Narrow"/>
                <w:szCs w:val="22"/>
              </w:rPr>
              <w:t>Andreita ,</w:t>
            </w:r>
            <w:proofErr w:type="gramEnd"/>
            <w:r w:rsidRPr="00042B68">
              <w:rPr>
                <w:rFonts w:ascii="Arial Narrow" w:hAnsi="Arial Narrow"/>
                <w:szCs w:val="22"/>
              </w:rPr>
              <w:t xml:space="preserve"> Nino Verneghol Garcia </w:t>
            </w:r>
            <w:r w:rsidRPr="00042B68">
              <w:rPr>
                <w:rFonts w:ascii="Arial Narrow" w:hAnsi="Arial Narrow" w:cs="Arial Narrow"/>
                <w:szCs w:val="22"/>
              </w:rPr>
              <w:t>“</w:t>
            </w:r>
            <w:r w:rsidRPr="00042B68">
              <w:rPr>
                <w:rFonts w:ascii="Arial Narrow" w:hAnsi="Arial Narrow"/>
                <w:szCs w:val="22"/>
              </w:rPr>
              <w:t>el Miura</w:t>
            </w:r>
            <w:r w:rsidRPr="00042B68">
              <w:rPr>
                <w:rFonts w:ascii="Arial Narrow" w:hAnsi="Arial Narrow" w:cs="Arial Narrow"/>
                <w:szCs w:val="22"/>
              </w:rPr>
              <w:t> ”</w:t>
            </w:r>
            <w:r w:rsidRPr="00042B68">
              <w:rPr>
                <w:rFonts w:ascii="Arial Narrow" w:hAnsi="Arial Narrow"/>
                <w:szCs w:val="22"/>
              </w:rPr>
              <w:t>- Lisa/Nino</w:t>
            </w:r>
          </w:p>
          <w:p w14:paraId="3193FA57" w14:textId="77777777" w:rsidR="0090551F" w:rsidRPr="00042B68" w:rsidRDefault="0090551F" w:rsidP="00F93683">
            <w:pPr>
              <w:pStyle w:val="Paragraphedeliste"/>
              <w:jc w:val="both"/>
              <w:rPr>
                <w:rFonts w:ascii="Arial Narrow" w:hAnsi="Arial Narrow"/>
                <w:szCs w:val="22"/>
              </w:rPr>
            </w:pPr>
            <w:r w:rsidRPr="00042B68">
              <w:rPr>
                <w:rFonts w:ascii="Arial Narrow" w:hAnsi="Arial Narrow"/>
                <w:szCs w:val="22"/>
              </w:rPr>
              <w:t xml:space="preserve">9. </w:t>
            </w:r>
            <w:r w:rsidRPr="00042B68">
              <w:rPr>
                <w:rFonts w:ascii="Segoe UI Symbol" w:hAnsi="Segoe UI Symbol" w:cs="Segoe UI Symbol"/>
                <w:szCs w:val="22"/>
              </w:rPr>
              <w:t>⁠</w:t>
            </w:r>
            <w:proofErr w:type="spellStart"/>
            <w:r w:rsidRPr="00042B68">
              <w:rPr>
                <w:rFonts w:ascii="Arial Narrow" w:hAnsi="Arial Narrow"/>
                <w:szCs w:val="22"/>
              </w:rPr>
              <w:t>Joventud</w:t>
            </w:r>
            <w:proofErr w:type="spellEnd"/>
            <w:r w:rsidRPr="00042B68">
              <w:rPr>
                <w:rFonts w:ascii="Arial Narrow" w:hAnsi="Arial Narrow"/>
                <w:szCs w:val="22"/>
              </w:rPr>
              <w:t xml:space="preserve">, Nino Verneghol Garcia </w:t>
            </w:r>
            <w:r w:rsidRPr="00042B68">
              <w:rPr>
                <w:rFonts w:ascii="Arial Narrow" w:hAnsi="Arial Narrow" w:cs="Arial Narrow"/>
                <w:szCs w:val="22"/>
              </w:rPr>
              <w:t>“</w:t>
            </w:r>
            <w:r w:rsidRPr="00042B68">
              <w:rPr>
                <w:rFonts w:ascii="Arial Narrow" w:hAnsi="Arial Narrow"/>
                <w:szCs w:val="22"/>
              </w:rPr>
              <w:t>el Miura</w:t>
            </w:r>
            <w:r w:rsidRPr="00042B68">
              <w:rPr>
                <w:rFonts w:ascii="Arial Narrow" w:hAnsi="Arial Narrow" w:cs="Arial Narrow"/>
                <w:szCs w:val="22"/>
              </w:rPr>
              <w:t> ”</w:t>
            </w:r>
            <w:r w:rsidRPr="00042B68">
              <w:rPr>
                <w:rFonts w:ascii="Arial Narrow" w:hAnsi="Arial Narrow"/>
                <w:szCs w:val="22"/>
              </w:rPr>
              <w:t>- Solo Nino</w:t>
            </w:r>
            <w:r w:rsidRPr="00042B68">
              <w:rPr>
                <w:rFonts w:ascii="Arial Narrow" w:hAnsi="Arial Narrow" w:cs="Arial Narrow"/>
                <w:szCs w:val="22"/>
              </w:rPr>
              <w:t> </w:t>
            </w:r>
          </w:p>
          <w:p w14:paraId="14F7AA82" w14:textId="77777777" w:rsidR="0090551F" w:rsidRPr="00042B68" w:rsidRDefault="0090551F" w:rsidP="00F93683">
            <w:pPr>
              <w:pStyle w:val="Paragraphedeliste"/>
              <w:jc w:val="both"/>
              <w:rPr>
                <w:rFonts w:ascii="Arial Narrow" w:hAnsi="Arial Narrow"/>
                <w:szCs w:val="22"/>
              </w:rPr>
            </w:pPr>
            <w:r w:rsidRPr="00042B68">
              <w:rPr>
                <w:rFonts w:ascii="Arial Narrow" w:hAnsi="Arial Narrow"/>
                <w:szCs w:val="22"/>
              </w:rPr>
              <w:t xml:space="preserve">10. </w:t>
            </w:r>
            <w:proofErr w:type="spellStart"/>
            <w:r w:rsidRPr="00042B68">
              <w:rPr>
                <w:rFonts w:ascii="Arial Narrow" w:hAnsi="Arial Narrow"/>
                <w:szCs w:val="22"/>
              </w:rPr>
              <w:t>Piensa</w:t>
            </w:r>
            <w:proofErr w:type="spellEnd"/>
            <w:r w:rsidRPr="00042B68">
              <w:rPr>
                <w:rFonts w:ascii="Arial Narrow" w:hAnsi="Arial Narrow"/>
                <w:szCs w:val="22"/>
              </w:rPr>
              <w:t xml:space="preserve"> en mi, Lara - Ténor/Lisa/Nino</w:t>
            </w:r>
          </w:p>
          <w:p w14:paraId="7C54FAF7" w14:textId="77777777" w:rsidR="0090551F" w:rsidRPr="00042B68" w:rsidRDefault="0090551F" w:rsidP="00F93683">
            <w:pPr>
              <w:pStyle w:val="Paragraphedeliste"/>
              <w:jc w:val="both"/>
              <w:rPr>
                <w:rFonts w:ascii="Arial Narrow" w:hAnsi="Arial Narrow"/>
                <w:szCs w:val="22"/>
              </w:rPr>
            </w:pPr>
            <w:r w:rsidRPr="00042B68">
              <w:rPr>
                <w:rFonts w:ascii="Arial Narrow" w:hAnsi="Arial Narrow"/>
                <w:szCs w:val="22"/>
              </w:rPr>
              <w:t xml:space="preserve">11. Te </w:t>
            </w:r>
            <w:proofErr w:type="spellStart"/>
            <w:r w:rsidRPr="00042B68">
              <w:rPr>
                <w:rFonts w:ascii="Arial Narrow" w:hAnsi="Arial Narrow"/>
                <w:szCs w:val="22"/>
              </w:rPr>
              <w:t>quiero</w:t>
            </w:r>
            <w:proofErr w:type="spellEnd"/>
            <w:r w:rsidRPr="00042B68">
              <w:rPr>
                <w:rFonts w:ascii="Arial Narrow" w:hAnsi="Arial Narrow"/>
                <w:szCs w:val="22"/>
              </w:rPr>
              <w:t xml:space="preserve"> </w:t>
            </w:r>
            <w:proofErr w:type="gramStart"/>
            <w:r w:rsidRPr="00042B68">
              <w:rPr>
                <w:rFonts w:ascii="Arial Narrow" w:hAnsi="Arial Narrow"/>
                <w:szCs w:val="22"/>
              </w:rPr>
              <w:t>Morena ,</w:t>
            </w:r>
            <w:proofErr w:type="gramEnd"/>
            <w:r w:rsidRPr="00042B68">
              <w:rPr>
                <w:rFonts w:ascii="Arial Narrow" w:hAnsi="Arial Narrow"/>
                <w:szCs w:val="22"/>
              </w:rPr>
              <w:t xml:space="preserve"> Serrano- Ténor/Lisa/ Nino </w:t>
            </w:r>
          </w:p>
          <w:p w14:paraId="632CC958" w14:textId="77777777" w:rsidR="0090551F" w:rsidRPr="00042B68" w:rsidRDefault="0090551F" w:rsidP="00F93683">
            <w:pPr>
              <w:pStyle w:val="Paragraphedeliste"/>
              <w:jc w:val="both"/>
              <w:rPr>
                <w:rFonts w:ascii="Arial Narrow" w:hAnsi="Arial Narrow"/>
                <w:szCs w:val="22"/>
              </w:rPr>
            </w:pPr>
            <w:r w:rsidRPr="00042B68">
              <w:rPr>
                <w:rFonts w:ascii="Arial Narrow" w:hAnsi="Arial Narrow"/>
                <w:szCs w:val="22"/>
              </w:rPr>
              <w:t xml:space="preserve">12. </w:t>
            </w:r>
            <w:proofErr w:type="spellStart"/>
            <w:r w:rsidRPr="00042B68">
              <w:rPr>
                <w:rFonts w:ascii="Arial Narrow" w:hAnsi="Arial Narrow"/>
                <w:szCs w:val="22"/>
              </w:rPr>
              <w:t>Regresa</w:t>
            </w:r>
            <w:proofErr w:type="spellEnd"/>
            <w:r w:rsidRPr="00042B68">
              <w:rPr>
                <w:rFonts w:ascii="Arial Narrow" w:hAnsi="Arial Narrow"/>
                <w:szCs w:val="22"/>
              </w:rPr>
              <w:t xml:space="preserve"> a mi, Warren- Ténor/Nino</w:t>
            </w:r>
          </w:p>
          <w:p w14:paraId="4835194C" w14:textId="77777777" w:rsidR="0090551F" w:rsidRPr="00042B68" w:rsidRDefault="0090551F" w:rsidP="00F93683">
            <w:pPr>
              <w:pStyle w:val="Paragraphedeliste"/>
              <w:jc w:val="both"/>
              <w:rPr>
                <w:rFonts w:ascii="Arial Narrow" w:hAnsi="Arial Narrow"/>
                <w:szCs w:val="22"/>
              </w:rPr>
            </w:pPr>
            <w:r w:rsidRPr="00042B68">
              <w:rPr>
                <w:rFonts w:ascii="Arial Narrow" w:hAnsi="Arial Narrow"/>
                <w:szCs w:val="22"/>
              </w:rPr>
              <w:t>13. Granada, Lara - Ténor/Lisa/Nino</w:t>
            </w:r>
          </w:p>
          <w:p w14:paraId="69211A07" w14:textId="0CF7ED44" w:rsidR="0090551F" w:rsidRPr="00CD69F9" w:rsidRDefault="0090551F" w:rsidP="0090551F">
            <w:pPr>
              <w:pStyle w:val="Paragraphedeliste"/>
              <w:jc w:val="both"/>
              <w:rPr>
                <w:rFonts w:ascii="Arial Narrow" w:hAnsi="Arial Narrow"/>
                <w:szCs w:val="22"/>
              </w:rPr>
            </w:pPr>
            <w:r w:rsidRPr="00042B68">
              <w:rPr>
                <w:rFonts w:ascii="Arial Narrow" w:hAnsi="Arial Narrow"/>
                <w:szCs w:val="22"/>
              </w:rPr>
              <w:t xml:space="preserve">14: BIS : Amor me de mis </w:t>
            </w:r>
            <w:proofErr w:type="spellStart"/>
            <w:r w:rsidRPr="00042B68">
              <w:rPr>
                <w:rFonts w:ascii="Arial Narrow" w:hAnsi="Arial Narrow"/>
                <w:szCs w:val="22"/>
              </w:rPr>
              <w:t>amores</w:t>
            </w:r>
            <w:proofErr w:type="spellEnd"/>
            <w:r w:rsidRPr="00042B68">
              <w:rPr>
                <w:rFonts w:ascii="Arial Narrow" w:hAnsi="Arial Narrow"/>
                <w:szCs w:val="22"/>
              </w:rPr>
              <w:t>, Paco- Ténor/Lisa/Nino</w:t>
            </w:r>
          </w:p>
        </w:tc>
      </w:tr>
      <w:tr w:rsidR="0090551F" w:rsidRPr="00CD69F9" w14:paraId="0B71879A" w14:textId="77777777" w:rsidTr="0090551F">
        <w:trPr>
          <w:trHeight w:val="2400"/>
        </w:trPr>
        <w:tc>
          <w:tcPr>
            <w:tcW w:w="9990" w:type="dxa"/>
          </w:tcPr>
          <w:p w14:paraId="64F9458B" w14:textId="77777777" w:rsidR="0090551F" w:rsidRPr="0090551F" w:rsidRDefault="0090551F" w:rsidP="00F93683">
            <w:pPr>
              <w:jc w:val="both"/>
              <w:rPr>
                <w:rFonts w:ascii="Arial Narrow" w:hAnsi="Arial Narrow"/>
                <w:b/>
                <w:bCs/>
                <w:szCs w:val="22"/>
              </w:rPr>
            </w:pPr>
            <w:r w:rsidRPr="0090551F">
              <w:rPr>
                <w:rFonts w:ascii="Arial Narrow" w:hAnsi="Arial Narrow"/>
                <w:b/>
                <w:bCs/>
                <w:szCs w:val="22"/>
              </w:rPr>
              <w:lastRenderedPageBreak/>
              <w:t>4 personnes en scène :</w:t>
            </w:r>
          </w:p>
          <w:p w14:paraId="49EDC016" w14:textId="77777777" w:rsidR="0090551F" w:rsidRDefault="0090551F" w:rsidP="00F93683">
            <w:pPr>
              <w:jc w:val="both"/>
              <w:rPr>
                <w:rFonts w:ascii="Arial Narrow" w:hAnsi="Arial Narrow"/>
                <w:szCs w:val="22"/>
              </w:rPr>
            </w:pPr>
            <w:r>
              <w:rPr>
                <w:rFonts w:ascii="Arial Narrow" w:hAnsi="Arial Narrow"/>
                <w:szCs w:val="22"/>
              </w:rPr>
              <w:t>1 ténor</w:t>
            </w:r>
          </w:p>
          <w:p w14:paraId="40EED69F" w14:textId="77777777" w:rsidR="0090551F" w:rsidRDefault="0090551F" w:rsidP="00F93683">
            <w:pPr>
              <w:jc w:val="both"/>
              <w:rPr>
                <w:rFonts w:ascii="Arial Narrow" w:hAnsi="Arial Narrow"/>
                <w:szCs w:val="22"/>
              </w:rPr>
            </w:pPr>
            <w:r>
              <w:rPr>
                <w:rFonts w:ascii="Arial Narrow" w:hAnsi="Arial Narrow"/>
                <w:szCs w:val="22"/>
              </w:rPr>
              <w:t>2 danseuses</w:t>
            </w:r>
          </w:p>
          <w:p w14:paraId="25AC684E" w14:textId="77777777" w:rsidR="0090551F" w:rsidRDefault="0090551F" w:rsidP="00F93683">
            <w:pPr>
              <w:jc w:val="both"/>
              <w:rPr>
                <w:rFonts w:ascii="Arial Narrow" w:hAnsi="Arial Narrow"/>
                <w:szCs w:val="22"/>
              </w:rPr>
            </w:pPr>
            <w:r>
              <w:rPr>
                <w:rFonts w:ascii="Arial Narrow" w:hAnsi="Arial Narrow"/>
                <w:szCs w:val="22"/>
              </w:rPr>
              <w:t>1 guitariste</w:t>
            </w:r>
          </w:p>
          <w:p w14:paraId="622A4A4E" w14:textId="77777777" w:rsidR="0090551F" w:rsidRPr="00CD69F9" w:rsidRDefault="0090551F" w:rsidP="00F93683">
            <w:pPr>
              <w:jc w:val="both"/>
              <w:rPr>
                <w:rFonts w:ascii="Arial Narrow" w:hAnsi="Arial Narrow"/>
                <w:szCs w:val="22"/>
              </w:rPr>
            </w:pPr>
            <w:r>
              <w:rPr>
                <w:rFonts w:ascii="Arial Narrow" w:hAnsi="Arial Narrow"/>
                <w:szCs w:val="22"/>
              </w:rPr>
              <w:t>1 bande son</w:t>
            </w:r>
          </w:p>
        </w:tc>
      </w:tr>
    </w:tbl>
    <w:p w14:paraId="15F81CDF" w14:textId="77777777" w:rsidR="0090551F" w:rsidRDefault="0090551F"/>
    <w:sectPr w:rsidR="0090551F" w:rsidSect="0090551F">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51F"/>
    <w:rsid w:val="0090551F"/>
    <w:rsid w:val="009A61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E9995"/>
  <w15:chartTrackingRefBased/>
  <w15:docId w15:val="{F633C4A4-5095-4A07-81A5-B748219B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055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055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0551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0551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0551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0551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0551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0551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0551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0551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0551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0551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0551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0551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0551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0551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0551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0551F"/>
    <w:rPr>
      <w:rFonts w:eastAsiaTheme="majorEastAsia" w:cstheme="majorBidi"/>
      <w:color w:val="272727" w:themeColor="text1" w:themeTint="D8"/>
    </w:rPr>
  </w:style>
  <w:style w:type="paragraph" w:styleId="Titre">
    <w:name w:val="Title"/>
    <w:basedOn w:val="Normal"/>
    <w:next w:val="Normal"/>
    <w:link w:val="TitreCar"/>
    <w:uiPriority w:val="10"/>
    <w:qFormat/>
    <w:rsid w:val="009055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0551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0551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0551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0551F"/>
    <w:pPr>
      <w:spacing w:before="160"/>
      <w:jc w:val="center"/>
    </w:pPr>
    <w:rPr>
      <w:i/>
      <w:iCs/>
      <w:color w:val="404040" w:themeColor="text1" w:themeTint="BF"/>
    </w:rPr>
  </w:style>
  <w:style w:type="character" w:customStyle="1" w:styleId="CitationCar">
    <w:name w:val="Citation Car"/>
    <w:basedOn w:val="Policepardfaut"/>
    <w:link w:val="Citation"/>
    <w:uiPriority w:val="29"/>
    <w:rsid w:val="0090551F"/>
    <w:rPr>
      <w:i/>
      <w:iCs/>
      <w:color w:val="404040" w:themeColor="text1" w:themeTint="BF"/>
    </w:rPr>
  </w:style>
  <w:style w:type="paragraph" w:styleId="Paragraphedeliste">
    <w:name w:val="List Paragraph"/>
    <w:basedOn w:val="Normal"/>
    <w:uiPriority w:val="34"/>
    <w:qFormat/>
    <w:rsid w:val="0090551F"/>
    <w:pPr>
      <w:ind w:left="720"/>
      <w:contextualSpacing/>
    </w:pPr>
  </w:style>
  <w:style w:type="character" w:styleId="Accentuationintense">
    <w:name w:val="Intense Emphasis"/>
    <w:basedOn w:val="Policepardfaut"/>
    <w:uiPriority w:val="21"/>
    <w:qFormat/>
    <w:rsid w:val="0090551F"/>
    <w:rPr>
      <w:i/>
      <w:iCs/>
      <w:color w:val="2F5496" w:themeColor="accent1" w:themeShade="BF"/>
    </w:rPr>
  </w:style>
  <w:style w:type="paragraph" w:styleId="Citationintense">
    <w:name w:val="Intense Quote"/>
    <w:basedOn w:val="Normal"/>
    <w:next w:val="Normal"/>
    <w:link w:val="CitationintenseCar"/>
    <w:uiPriority w:val="30"/>
    <w:qFormat/>
    <w:rsid w:val="009055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0551F"/>
    <w:rPr>
      <w:i/>
      <w:iCs/>
      <w:color w:val="2F5496" w:themeColor="accent1" w:themeShade="BF"/>
    </w:rPr>
  </w:style>
  <w:style w:type="character" w:styleId="Rfrenceintense">
    <w:name w:val="Intense Reference"/>
    <w:basedOn w:val="Policepardfaut"/>
    <w:uiPriority w:val="32"/>
    <w:qFormat/>
    <w:rsid w:val="009055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353</Words>
  <Characters>1942</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Rose-Marie</dc:creator>
  <cp:keywords/>
  <dc:description/>
  <cp:lastModifiedBy>Rose-Marie</cp:lastModifiedBy>
  <cp:revision>1</cp:revision>
  <dcterms:created xsi:type="dcterms:W3CDTF">2026-06-03T07:29:00Z</dcterms:created>
  <dcterms:modified xsi:type="dcterms:W3CDTF">2026-06-03T07:35:00Z</dcterms:modified>
</cp:coreProperties>
</file>